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64FB" w14:textId="77777777" w:rsidR="000C743D" w:rsidRPr="00C141F4" w:rsidRDefault="000C743D" w:rsidP="000C743D">
      <w:pPr>
        <w:ind w:right="-144"/>
        <w:jc w:val="both"/>
        <w:rPr>
          <w:rFonts w:cs="Times New Roman"/>
          <w:bCs/>
          <w:spacing w:val="-20"/>
          <w:sz w:val="28"/>
          <w:szCs w:val="28"/>
        </w:rPr>
      </w:pPr>
      <w:r w:rsidRPr="00C141F4">
        <w:rPr>
          <w:rFonts w:cs="Times New Roman"/>
          <w:bCs/>
          <w:spacing w:val="-20"/>
          <w:sz w:val="28"/>
          <w:szCs w:val="28"/>
        </w:rPr>
        <w:t>TRƯỜNG THCS TRẦN QUỐC TUẤN</w:t>
      </w:r>
    </w:p>
    <w:p w14:paraId="1AA6CD46" w14:textId="12C2D918" w:rsidR="000C743D" w:rsidRPr="00C141F4" w:rsidRDefault="000C743D" w:rsidP="000C743D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C141F4">
        <w:rPr>
          <w:rFonts w:cs="Times New Roman"/>
          <w:b/>
          <w:bCs/>
          <w:sz w:val="28"/>
          <w:szCs w:val="28"/>
        </w:rPr>
        <w:t xml:space="preserve">GỢI Ý NỘI DUNG ÔN </w:t>
      </w:r>
      <w:r>
        <w:rPr>
          <w:rFonts w:cs="Times New Roman"/>
          <w:b/>
          <w:bCs/>
          <w:sz w:val="28"/>
          <w:szCs w:val="28"/>
        </w:rPr>
        <w:t xml:space="preserve">TẬP </w:t>
      </w:r>
      <w:r w:rsidRPr="00C141F4">
        <w:rPr>
          <w:rFonts w:cs="Times New Roman"/>
          <w:b/>
          <w:bCs/>
          <w:sz w:val="28"/>
          <w:szCs w:val="28"/>
        </w:rPr>
        <w:t xml:space="preserve">KIỂM TRA CUỐI HKI MÔN GDCD </w:t>
      </w:r>
      <w:r>
        <w:rPr>
          <w:rFonts w:cs="Times New Roman"/>
          <w:b/>
          <w:bCs/>
          <w:sz w:val="28"/>
          <w:szCs w:val="28"/>
        </w:rPr>
        <w:t>8</w:t>
      </w:r>
    </w:p>
    <w:p w14:paraId="0C1DB2FA" w14:textId="77777777" w:rsidR="000C743D" w:rsidRDefault="000C743D" w:rsidP="000C743D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C141F4">
        <w:rPr>
          <w:rFonts w:cs="Times New Roman"/>
          <w:b/>
          <w:bCs/>
          <w:sz w:val="28"/>
          <w:szCs w:val="28"/>
        </w:rPr>
        <w:t>Năm</w:t>
      </w:r>
      <w:proofErr w:type="spellEnd"/>
      <w:r w:rsidRPr="00C14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C141F4">
        <w:rPr>
          <w:rFonts w:cs="Times New Roman"/>
          <w:b/>
          <w:bCs/>
          <w:sz w:val="28"/>
          <w:szCs w:val="28"/>
        </w:rPr>
        <w:t>học</w:t>
      </w:r>
      <w:proofErr w:type="spellEnd"/>
      <w:r w:rsidRPr="00C141F4">
        <w:rPr>
          <w:rFonts w:cs="Times New Roman"/>
          <w:b/>
          <w:bCs/>
          <w:sz w:val="28"/>
          <w:szCs w:val="28"/>
        </w:rPr>
        <w:t xml:space="preserve"> 202</w:t>
      </w:r>
      <w:r>
        <w:rPr>
          <w:rFonts w:cs="Times New Roman"/>
          <w:b/>
          <w:bCs/>
          <w:sz w:val="28"/>
          <w:szCs w:val="28"/>
        </w:rPr>
        <w:t>2</w:t>
      </w:r>
      <w:r w:rsidRPr="00C141F4">
        <w:rPr>
          <w:rFonts w:cs="Times New Roman"/>
          <w:b/>
          <w:bCs/>
          <w:sz w:val="28"/>
          <w:szCs w:val="28"/>
        </w:rPr>
        <w:t xml:space="preserve"> – 202</w:t>
      </w:r>
      <w:r>
        <w:rPr>
          <w:rFonts w:cs="Times New Roman"/>
          <w:b/>
          <w:bCs/>
          <w:sz w:val="28"/>
          <w:szCs w:val="28"/>
        </w:rPr>
        <w:t>3</w:t>
      </w:r>
    </w:p>
    <w:p w14:paraId="47919201" w14:textId="4957B041" w:rsidR="00F2442F" w:rsidRPr="00CF493A" w:rsidRDefault="00F2442F" w:rsidP="000C743D">
      <w:pPr>
        <w:pStyle w:val="NoSpacing"/>
        <w:jc w:val="both"/>
        <w:rPr>
          <w:b/>
          <w:bCs/>
        </w:rPr>
      </w:pPr>
      <w:proofErr w:type="spellStart"/>
      <w:r w:rsidRPr="00CF493A">
        <w:rPr>
          <w:b/>
          <w:bCs/>
        </w:rPr>
        <w:t>Phần</w:t>
      </w:r>
      <w:proofErr w:type="spellEnd"/>
      <w:r w:rsidRPr="00CF493A">
        <w:rPr>
          <w:b/>
          <w:bCs/>
        </w:rPr>
        <w:t xml:space="preserve"> I: </w:t>
      </w:r>
      <w:proofErr w:type="spellStart"/>
      <w:r w:rsidRPr="00CF493A">
        <w:rPr>
          <w:b/>
          <w:bCs/>
        </w:rPr>
        <w:t>Lý</w:t>
      </w:r>
      <w:proofErr w:type="spell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Thuyết</w:t>
      </w:r>
      <w:proofErr w:type="spellEnd"/>
      <w:r w:rsidRPr="00CF493A">
        <w:rPr>
          <w:b/>
          <w:bCs/>
        </w:rPr>
        <w:t xml:space="preserve"> (</w:t>
      </w:r>
      <w:r w:rsidR="000C743D">
        <w:rPr>
          <w:b/>
          <w:bCs/>
        </w:rPr>
        <w:t>7</w:t>
      </w:r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điểm</w:t>
      </w:r>
      <w:proofErr w:type="spellEnd"/>
      <w:r w:rsidRPr="00CF493A">
        <w:rPr>
          <w:b/>
          <w:bCs/>
        </w:rPr>
        <w:t>)</w:t>
      </w:r>
    </w:p>
    <w:p w14:paraId="3E4CF492" w14:textId="0DA38858" w:rsidR="00F2442F" w:rsidRPr="005C48C5" w:rsidRDefault="00F2442F" w:rsidP="005C48C5">
      <w:pPr>
        <w:pStyle w:val="NoSpacing"/>
        <w:jc w:val="center"/>
        <w:rPr>
          <w:b/>
          <w:bCs/>
          <w:i/>
          <w:iCs/>
        </w:rPr>
      </w:pPr>
      <w:proofErr w:type="spellStart"/>
      <w:r w:rsidRPr="005C48C5">
        <w:rPr>
          <w:b/>
          <w:bCs/>
          <w:i/>
          <w:iCs/>
        </w:rPr>
        <w:t>Bài</w:t>
      </w:r>
      <w:proofErr w:type="spellEnd"/>
      <w:r w:rsidRPr="005C48C5">
        <w:rPr>
          <w:b/>
          <w:bCs/>
          <w:i/>
          <w:iCs/>
        </w:rPr>
        <w:t xml:space="preserve"> 1: </w:t>
      </w:r>
      <w:r w:rsidR="005205C3" w:rsidRPr="005C48C5">
        <w:rPr>
          <w:b/>
          <w:bCs/>
          <w:i/>
          <w:iCs/>
        </w:rPr>
        <w:t>GIỮ CHỮ TÍN</w:t>
      </w:r>
    </w:p>
    <w:p w14:paraId="6F065949" w14:textId="355F5B43" w:rsidR="00F2442F" w:rsidRPr="00CF493A" w:rsidRDefault="00F2442F" w:rsidP="000C743D">
      <w:pPr>
        <w:pStyle w:val="NoSpacing"/>
        <w:jc w:val="both"/>
        <w:rPr>
          <w:b/>
          <w:bCs/>
        </w:rPr>
      </w:pPr>
      <w:proofErr w:type="spellStart"/>
      <w:proofErr w:type="gramStart"/>
      <w:r w:rsidRPr="00CF493A">
        <w:rPr>
          <w:b/>
          <w:bCs/>
        </w:rPr>
        <w:t>a.Biểu</w:t>
      </w:r>
      <w:proofErr w:type="spellEnd"/>
      <w:proofErr w:type="gram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hiện</w:t>
      </w:r>
      <w:proofErr w:type="spellEnd"/>
    </w:p>
    <w:p w14:paraId="263CE17F" w14:textId="580F1667" w:rsidR="00F2442F" w:rsidRDefault="00F2442F" w:rsidP="000C743D">
      <w:pPr>
        <w:pStyle w:val="NoSpacing"/>
        <w:jc w:val="both"/>
      </w:pPr>
      <w:r>
        <w:t>-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proofErr w:type="gramStart"/>
      <w:r>
        <w:t>làm,tôn</w:t>
      </w:r>
      <w:proofErr w:type="spellEnd"/>
      <w:proofErr w:type="gram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cam </w:t>
      </w:r>
      <w:proofErr w:type="spellStart"/>
      <w:r>
        <w:t>kết</w:t>
      </w:r>
      <w:proofErr w:type="spellEnd"/>
      <w:r w:rsidR="000C743D">
        <w:t>.</w:t>
      </w:r>
    </w:p>
    <w:p w14:paraId="39857797" w14:textId="4BF18D4B" w:rsidR="00F2442F" w:rsidRDefault="00F2442F" w:rsidP="000C743D">
      <w:pPr>
        <w:pStyle w:val="NoSpacing"/>
        <w:jc w:val="both"/>
      </w:pPr>
      <w:r>
        <w:t>-</w:t>
      </w:r>
      <w:proofErr w:type="spellStart"/>
      <w:r w:rsidR="005205C3">
        <w:t>Có</w:t>
      </w:r>
      <w:proofErr w:type="spellEnd"/>
      <w:r w:rsidR="005205C3">
        <w:t xml:space="preserve"> </w:t>
      </w:r>
      <w:proofErr w:type="spellStart"/>
      <w:r w:rsidR="005205C3">
        <w:t>trách</w:t>
      </w:r>
      <w:proofErr w:type="spellEnd"/>
      <w:r w:rsidR="005205C3">
        <w:t xml:space="preserve"> </w:t>
      </w:r>
      <w:proofErr w:type="spellStart"/>
      <w:r w:rsidR="005205C3">
        <w:t>nhiệm</w:t>
      </w:r>
      <w:proofErr w:type="spellEnd"/>
      <w:r w:rsidR="005205C3">
        <w:t xml:space="preserve"> </w:t>
      </w:r>
      <w:proofErr w:type="spellStart"/>
      <w:r w:rsidR="005205C3">
        <w:t>với</w:t>
      </w:r>
      <w:proofErr w:type="spellEnd"/>
      <w:r w:rsidR="005205C3">
        <w:t xml:space="preserve"> </w:t>
      </w:r>
      <w:proofErr w:type="spellStart"/>
      <w:r w:rsidR="005205C3">
        <w:t>lời</w:t>
      </w:r>
      <w:proofErr w:type="spellEnd"/>
      <w:r w:rsidR="005205C3">
        <w:t xml:space="preserve"> </w:t>
      </w:r>
      <w:proofErr w:type="spellStart"/>
      <w:r w:rsidR="005205C3">
        <w:t>nói</w:t>
      </w:r>
      <w:proofErr w:type="spellEnd"/>
      <w:r w:rsidR="005205C3">
        <w:t xml:space="preserve">, </w:t>
      </w:r>
      <w:proofErr w:type="spellStart"/>
      <w:r w:rsidR="005205C3">
        <w:t>hành</w:t>
      </w:r>
      <w:proofErr w:type="spellEnd"/>
      <w:r w:rsidR="005205C3">
        <w:t xml:space="preserve"> vi, </w:t>
      </w:r>
      <w:proofErr w:type="spellStart"/>
      <w:r w:rsidR="005205C3">
        <w:t>việc</w:t>
      </w:r>
      <w:proofErr w:type="spellEnd"/>
      <w:r w:rsidR="005205C3">
        <w:t xml:space="preserve"> </w:t>
      </w:r>
      <w:proofErr w:type="spellStart"/>
      <w:r w:rsidR="005205C3">
        <w:t>làm</w:t>
      </w:r>
      <w:proofErr w:type="spellEnd"/>
      <w:r w:rsidR="005205C3">
        <w:t xml:space="preserve"> </w:t>
      </w:r>
      <w:proofErr w:type="spellStart"/>
      <w:r w:rsidR="005205C3">
        <w:t>của</w:t>
      </w:r>
      <w:proofErr w:type="spellEnd"/>
      <w:r w:rsidR="005205C3">
        <w:t xml:space="preserve"> </w:t>
      </w:r>
      <w:proofErr w:type="spellStart"/>
      <w:r w:rsidR="005205C3">
        <w:t>bản</w:t>
      </w:r>
      <w:proofErr w:type="spellEnd"/>
      <w:r w:rsidR="005205C3">
        <w:t xml:space="preserve"> </w:t>
      </w:r>
      <w:proofErr w:type="spellStart"/>
      <w:r w:rsidR="005205C3">
        <w:t>thân</w:t>
      </w:r>
      <w:proofErr w:type="spellEnd"/>
      <w:r w:rsidR="005205C3">
        <w:t>.</w:t>
      </w:r>
    </w:p>
    <w:p w14:paraId="4FE85891" w14:textId="601B19EE" w:rsidR="005205C3" w:rsidRPr="00CF493A" w:rsidRDefault="005205C3" w:rsidP="000C743D">
      <w:pPr>
        <w:pStyle w:val="NoSpacing"/>
        <w:jc w:val="both"/>
        <w:rPr>
          <w:b/>
          <w:bCs/>
        </w:rPr>
      </w:pPr>
      <w:proofErr w:type="spellStart"/>
      <w:r w:rsidRPr="00CF493A">
        <w:rPr>
          <w:b/>
          <w:bCs/>
        </w:rPr>
        <w:t>b.Ý</w:t>
      </w:r>
      <w:proofErr w:type="spell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nghĩa</w:t>
      </w:r>
      <w:proofErr w:type="spellEnd"/>
    </w:p>
    <w:p w14:paraId="0ABEA25F" w14:textId="5D5D2AA0" w:rsidR="005205C3" w:rsidRDefault="005205C3" w:rsidP="000C743D">
      <w:pPr>
        <w:pStyle w:val="NoSpacing"/>
        <w:jc w:val="both"/>
      </w:pPr>
      <w:r>
        <w:t>-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5A3929F8" w14:textId="0CC64406" w:rsidR="005205C3" w:rsidRDefault="005205C3" w:rsidP="000C743D">
      <w:pPr>
        <w:pStyle w:val="NoSpacing"/>
        <w:jc w:val="both"/>
      </w:pPr>
      <w:r>
        <w:t>-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,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14:paraId="2D2C627D" w14:textId="4F1D3F6E" w:rsidR="005205C3" w:rsidRPr="005C48C5" w:rsidRDefault="005205C3" w:rsidP="005C48C5">
      <w:pPr>
        <w:pStyle w:val="NoSpacing"/>
        <w:jc w:val="center"/>
        <w:rPr>
          <w:b/>
          <w:bCs/>
          <w:i/>
          <w:iCs/>
        </w:rPr>
      </w:pPr>
      <w:proofErr w:type="spellStart"/>
      <w:r w:rsidRPr="005C48C5">
        <w:rPr>
          <w:b/>
          <w:bCs/>
          <w:i/>
          <w:iCs/>
        </w:rPr>
        <w:t>Bài</w:t>
      </w:r>
      <w:proofErr w:type="spellEnd"/>
      <w:r w:rsidRPr="005C48C5">
        <w:rPr>
          <w:b/>
          <w:bCs/>
          <w:i/>
          <w:iCs/>
        </w:rPr>
        <w:t xml:space="preserve"> 2: TÔN TRỌNG LẼ PHẢI</w:t>
      </w:r>
    </w:p>
    <w:p w14:paraId="3017349B" w14:textId="2828D147" w:rsidR="005205C3" w:rsidRPr="00CF493A" w:rsidRDefault="005205C3" w:rsidP="000C743D">
      <w:pPr>
        <w:pStyle w:val="NoSpacing"/>
        <w:jc w:val="both"/>
        <w:rPr>
          <w:b/>
          <w:bCs/>
        </w:rPr>
      </w:pPr>
      <w:proofErr w:type="spellStart"/>
      <w:proofErr w:type="gramStart"/>
      <w:r w:rsidRPr="00CF493A">
        <w:rPr>
          <w:b/>
          <w:bCs/>
        </w:rPr>
        <w:t>a.Thế</w:t>
      </w:r>
      <w:proofErr w:type="spellEnd"/>
      <w:proofErr w:type="gram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nào</w:t>
      </w:r>
      <w:proofErr w:type="spell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là</w:t>
      </w:r>
      <w:proofErr w:type="spell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tôn</w:t>
      </w:r>
      <w:proofErr w:type="spell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trọng</w:t>
      </w:r>
      <w:proofErr w:type="spell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lẽ</w:t>
      </w:r>
      <w:proofErr w:type="spell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phải</w:t>
      </w:r>
      <w:proofErr w:type="spellEnd"/>
      <w:r w:rsidRPr="00CF493A">
        <w:rPr>
          <w:b/>
          <w:bCs/>
        </w:rPr>
        <w:t>:</w:t>
      </w:r>
    </w:p>
    <w:p w14:paraId="4BE7A45C" w14:textId="5A57BB83" w:rsidR="005205C3" w:rsidRDefault="005205C3" w:rsidP="000C743D">
      <w:pPr>
        <w:pStyle w:val="NoSpacing"/>
        <w:jc w:val="both"/>
      </w:pPr>
      <w:r>
        <w:t>-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đắn</w:t>
      </w:r>
      <w:proofErr w:type="spellEnd"/>
    </w:p>
    <w:p w14:paraId="72C17CA2" w14:textId="2F9AA434" w:rsidR="005205C3" w:rsidRDefault="005205C3" w:rsidP="000C743D">
      <w:pPr>
        <w:pStyle w:val="NoSpacing"/>
        <w:jc w:val="both"/>
      </w:pPr>
      <w:r>
        <w:t>-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vi,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</w:p>
    <w:p w14:paraId="5A9A39ED" w14:textId="1F77BA7E" w:rsidR="005205C3" w:rsidRDefault="005205C3" w:rsidP="000C743D">
      <w:pPr>
        <w:pStyle w:val="NoSpacing"/>
        <w:jc w:val="both"/>
      </w:pPr>
      <w:r>
        <w:t>-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trái</w:t>
      </w:r>
      <w:proofErr w:type="spellEnd"/>
    </w:p>
    <w:p w14:paraId="4F3A3A94" w14:textId="2666202D" w:rsidR="00577FF1" w:rsidRPr="00CF493A" w:rsidRDefault="00577FF1" w:rsidP="000C743D">
      <w:pPr>
        <w:pStyle w:val="NoSpacing"/>
        <w:jc w:val="both"/>
        <w:rPr>
          <w:b/>
          <w:bCs/>
        </w:rPr>
      </w:pPr>
      <w:proofErr w:type="spellStart"/>
      <w:proofErr w:type="gramStart"/>
      <w:r w:rsidRPr="00CF493A">
        <w:rPr>
          <w:b/>
          <w:bCs/>
        </w:rPr>
        <w:t>b.Biểu</w:t>
      </w:r>
      <w:proofErr w:type="spellEnd"/>
      <w:proofErr w:type="gram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hiện</w:t>
      </w:r>
      <w:proofErr w:type="spellEnd"/>
      <w:r w:rsidRPr="00CF493A">
        <w:rPr>
          <w:b/>
          <w:bCs/>
        </w:rPr>
        <w:t>:</w:t>
      </w:r>
    </w:p>
    <w:p w14:paraId="36ED2861" w14:textId="5894C032" w:rsidR="00577FF1" w:rsidRDefault="00577FF1" w:rsidP="000C743D">
      <w:pPr>
        <w:pStyle w:val="NoSpacing"/>
        <w:jc w:val="both"/>
      </w:pPr>
      <w:r>
        <w:t>-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ở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</w:p>
    <w:p w14:paraId="5D9E1F0B" w14:textId="58EE91C4" w:rsidR="00577FF1" w:rsidRDefault="00577FF1" w:rsidP="000C743D">
      <w:pPr>
        <w:pStyle w:val="NoSpacing"/>
        <w:jc w:val="both"/>
      </w:pPr>
      <w:r>
        <w:t>-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</w:p>
    <w:p w14:paraId="535B0463" w14:textId="70310706" w:rsidR="00577FF1" w:rsidRDefault="00577FF1" w:rsidP="000C743D">
      <w:pPr>
        <w:pStyle w:val="NoSpacing"/>
        <w:jc w:val="both"/>
      </w:pPr>
      <w:r>
        <w:t>-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;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trái</w:t>
      </w:r>
      <w:proofErr w:type="spellEnd"/>
      <w:r>
        <w:t>.</w:t>
      </w:r>
    </w:p>
    <w:p w14:paraId="23E773B5" w14:textId="2A78B7B6" w:rsidR="00577FF1" w:rsidRPr="005C48C5" w:rsidRDefault="00577FF1" w:rsidP="005C48C5">
      <w:pPr>
        <w:pStyle w:val="NoSpacing"/>
        <w:jc w:val="center"/>
        <w:rPr>
          <w:b/>
          <w:bCs/>
          <w:i/>
          <w:iCs/>
        </w:rPr>
      </w:pPr>
      <w:proofErr w:type="spellStart"/>
      <w:r w:rsidRPr="005C48C5">
        <w:rPr>
          <w:b/>
          <w:bCs/>
          <w:i/>
          <w:iCs/>
        </w:rPr>
        <w:t>Bài</w:t>
      </w:r>
      <w:proofErr w:type="spellEnd"/>
      <w:r w:rsidRPr="005C48C5">
        <w:rPr>
          <w:b/>
          <w:bCs/>
          <w:i/>
          <w:iCs/>
        </w:rPr>
        <w:t xml:space="preserve"> 3: QUYỀN VÀ NGHĨA VỤ CỦA CÔNG DÂN TRONG GIA ĐÌNH</w:t>
      </w:r>
    </w:p>
    <w:p w14:paraId="742C976F" w14:textId="603AC2C2" w:rsidR="00577FF1" w:rsidRPr="00CF493A" w:rsidRDefault="00577FF1" w:rsidP="000C743D">
      <w:pPr>
        <w:pStyle w:val="NoSpacing"/>
        <w:jc w:val="both"/>
        <w:rPr>
          <w:b/>
          <w:bCs/>
        </w:rPr>
      </w:pPr>
      <w:r w:rsidRPr="00CF493A">
        <w:rPr>
          <w:b/>
          <w:bCs/>
        </w:rPr>
        <w:t xml:space="preserve">1.Quyền </w:t>
      </w:r>
      <w:proofErr w:type="spellStart"/>
      <w:r w:rsidRPr="00CF493A">
        <w:rPr>
          <w:b/>
          <w:bCs/>
        </w:rPr>
        <w:t>và</w:t>
      </w:r>
      <w:proofErr w:type="spell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nghĩa</w:t>
      </w:r>
      <w:proofErr w:type="spell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vụ</w:t>
      </w:r>
      <w:proofErr w:type="spell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của</w:t>
      </w:r>
      <w:proofErr w:type="spellEnd"/>
      <w:r w:rsidRPr="00CF493A">
        <w:rPr>
          <w:b/>
          <w:bCs/>
        </w:rPr>
        <w:t xml:space="preserve"> con</w:t>
      </w:r>
    </w:p>
    <w:p w14:paraId="494E6A5D" w14:textId="2B34C224" w:rsidR="00577FF1" w:rsidRDefault="00577FF1" w:rsidP="000C743D">
      <w:pPr>
        <w:pStyle w:val="NoSpacing"/>
        <w:jc w:val="both"/>
      </w:pPr>
      <w:r>
        <w:t>-</w:t>
      </w:r>
      <w:proofErr w:type="spellStart"/>
      <w:r>
        <w:t>Được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843BD4">
        <w:t>lợi</w:t>
      </w:r>
      <w:proofErr w:type="spellEnd"/>
      <w:r w:rsidR="00843BD4">
        <w:t xml:space="preserve"> </w:t>
      </w:r>
      <w:proofErr w:type="spellStart"/>
      <w:r w:rsidR="00843BD4">
        <w:t>ích</w:t>
      </w:r>
      <w:proofErr w:type="spellEnd"/>
      <w:r w:rsidR="00843BD4">
        <w:t xml:space="preserve"> </w:t>
      </w:r>
      <w:proofErr w:type="spellStart"/>
      <w:r w:rsidR="00843BD4">
        <w:t>hợp</w:t>
      </w:r>
      <w:proofErr w:type="spellEnd"/>
      <w:r w:rsidR="00843BD4">
        <w:t xml:space="preserve"> </w:t>
      </w:r>
      <w:proofErr w:type="spellStart"/>
      <w:r w:rsidR="00843BD4">
        <w:t>pháp</w:t>
      </w:r>
      <w:proofErr w:type="spellEnd"/>
      <w:r w:rsidR="00843BD4">
        <w:t xml:space="preserve"> </w:t>
      </w:r>
      <w:proofErr w:type="spellStart"/>
      <w:r w:rsidR="00843BD4">
        <w:t>của</w:t>
      </w:r>
      <w:proofErr w:type="spellEnd"/>
      <w:r w:rsidR="00843BD4">
        <w:t xml:space="preserve"> </w:t>
      </w:r>
      <w:proofErr w:type="spellStart"/>
      <w:r w:rsidR="00843BD4">
        <w:t>mình</w:t>
      </w:r>
      <w:proofErr w:type="spellEnd"/>
      <w:r w:rsidR="00843BD4">
        <w:t xml:space="preserve">, </w:t>
      </w:r>
      <w:proofErr w:type="spellStart"/>
      <w:r w:rsidR="00843BD4">
        <w:t>được</w:t>
      </w:r>
      <w:proofErr w:type="spellEnd"/>
      <w:r w:rsidR="00843BD4">
        <w:t xml:space="preserve"> </w:t>
      </w:r>
      <w:proofErr w:type="spellStart"/>
      <w:r w:rsidR="00843BD4">
        <w:t>học</w:t>
      </w:r>
      <w:proofErr w:type="spellEnd"/>
      <w:r w:rsidR="00843BD4">
        <w:t xml:space="preserve"> </w:t>
      </w:r>
      <w:proofErr w:type="spellStart"/>
      <w:r w:rsidR="00843BD4">
        <w:t>tập</w:t>
      </w:r>
      <w:proofErr w:type="spellEnd"/>
      <w:r w:rsidR="00843BD4">
        <w:t xml:space="preserve"> </w:t>
      </w:r>
      <w:proofErr w:type="spellStart"/>
      <w:r w:rsidR="00843BD4">
        <w:t>và</w:t>
      </w:r>
      <w:proofErr w:type="spellEnd"/>
      <w:r w:rsidR="00843BD4">
        <w:t xml:space="preserve"> </w:t>
      </w:r>
      <w:proofErr w:type="spellStart"/>
      <w:r w:rsidR="00843BD4">
        <w:t>giáo</w:t>
      </w:r>
      <w:proofErr w:type="spellEnd"/>
      <w:r w:rsidR="00843BD4">
        <w:t xml:space="preserve"> </w:t>
      </w:r>
      <w:proofErr w:type="spellStart"/>
      <w:r w:rsidR="00843BD4">
        <w:t>dục</w:t>
      </w:r>
      <w:proofErr w:type="spellEnd"/>
      <w:r w:rsidR="00843BD4">
        <w:t xml:space="preserve">; </w:t>
      </w:r>
      <w:proofErr w:type="spellStart"/>
      <w:r w:rsidR="00843BD4">
        <w:t>được</w:t>
      </w:r>
      <w:proofErr w:type="spellEnd"/>
      <w:r w:rsidR="00843BD4">
        <w:t xml:space="preserve"> </w:t>
      </w:r>
      <w:proofErr w:type="spellStart"/>
      <w:r w:rsidR="00843BD4">
        <w:t>phát</w:t>
      </w:r>
      <w:proofErr w:type="spellEnd"/>
      <w:r w:rsidR="00843BD4">
        <w:t xml:space="preserve"> </w:t>
      </w:r>
      <w:proofErr w:type="spellStart"/>
      <w:r w:rsidR="00843BD4">
        <w:t>triển</w:t>
      </w:r>
      <w:proofErr w:type="spellEnd"/>
      <w:r w:rsidR="00843BD4">
        <w:t xml:space="preserve"> </w:t>
      </w:r>
      <w:proofErr w:type="spellStart"/>
      <w:r w:rsidR="00843BD4">
        <w:t>lành</w:t>
      </w:r>
      <w:proofErr w:type="spellEnd"/>
      <w:r w:rsidR="00843BD4">
        <w:t xml:space="preserve"> </w:t>
      </w:r>
      <w:proofErr w:type="spellStart"/>
      <w:r w:rsidR="00843BD4">
        <w:t>mạnh</w:t>
      </w:r>
      <w:proofErr w:type="spellEnd"/>
      <w:r w:rsidR="00843BD4">
        <w:t xml:space="preserve"> </w:t>
      </w:r>
      <w:proofErr w:type="spellStart"/>
      <w:r w:rsidR="00843BD4">
        <w:t>về</w:t>
      </w:r>
      <w:proofErr w:type="spellEnd"/>
      <w:r w:rsidR="00843BD4">
        <w:t xml:space="preserve"> </w:t>
      </w:r>
      <w:proofErr w:type="spellStart"/>
      <w:r w:rsidR="00843BD4">
        <w:t>thể</w:t>
      </w:r>
      <w:proofErr w:type="spellEnd"/>
      <w:r w:rsidR="00843BD4">
        <w:t xml:space="preserve"> </w:t>
      </w:r>
      <w:proofErr w:type="spellStart"/>
      <w:r w:rsidR="00843BD4">
        <w:t>chất</w:t>
      </w:r>
      <w:proofErr w:type="spellEnd"/>
      <w:r w:rsidR="00843BD4">
        <w:t xml:space="preserve">, </w:t>
      </w:r>
      <w:proofErr w:type="spellStart"/>
      <w:r w:rsidR="00843BD4">
        <w:t>trí</w:t>
      </w:r>
      <w:proofErr w:type="spellEnd"/>
      <w:r w:rsidR="00843BD4">
        <w:t xml:space="preserve"> </w:t>
      </w:r>
      <w:proofErr w:type="spellStart"/>
      <w:r w:rsidR="00843BD4">
        <w:t>tuệ</w:t>
      </w:r>
      <w:proofErr w:type="spellEnd"/>
      <w:r w:rsidR="00843BD4">
        <w:t xml:space="preserve">, </w:t>
      </w:r>
      <w:proofErr w:type="spellStart"/>
      <w:r w:rsidR="00843BD4">
        <w:t>đạo</w:t>
      </w:r>
      <w:proofErr w:type="spellEnd"/>
      <w:r w:rsidR="00843BD4">
        <w:t xml:space="preserve"> </w:t>
      </w:r>
      <w:proofErr w:type="spellStart"/>
      <w:r w:rsidR="00843BD4">
        <w:t>đức</w:t>
      </w:r>
      <w:proofErr w:type="spellEnd"/>
    </w:p>
    <w:p w14:paraId="22089807" w14:textId="0CBEDF12" w:rsidR="00843BD4" w:rsidRDefault="00843BD4" w:rsidP="000C743D">
      <w:pPr>
        <w:pStyle w:val="NoSpacing"/>
        <w:jc w:val="both"/>
      </w:pPr>
      <w:r>
        <w:t>-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bổn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,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,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,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,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</w:p>
    <w:p w14:paraId="118060B3" w14:textId="00C38033" w:rsidR="00843BD4" w:rsidRDefault="00843BD4" w:rsidP="000C743D">
      <w:pPr>
        <w:pStyle w:val="NoSpacing"/>
        <w:jc w:val="both"/>
      </w:pPr>
      <w:r>
        <w:t xml:space="preserve">-Con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, con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con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; </w:t>
      </w:r>
      <w:proofErr w:type="spellStart"/>
      <w:r>
        <w:t>được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nom,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>.</w:t>
      </w:r>
    </w:p>
    <w:p w14:paraId="6719D275" w14:textId="2F51F92E" w:rsidR="00843BD4" w:rsidRPr="005C48C5" w:rsidRDefault="00843BD4" w:rsidP="005C48C5">
      <w:pPr>
        <w:pStyle w:val="NoSpacing"/>
        <w:jc w:val="center"/>
        <w:rPr>
          <w:b/>
          <w:bCs/>
          <w:i/>
          <w:iCs/>
        </w:rPr>
      </w:pPr>
      <w:proofErr w:type="spellStart"/>
      <w:r w:rsidRPr="005C48C5">
        <w:rPr>
          <w:b/>
          <w:bCs/>
          <w:i/>
          <w:iCs/>
        </w:rPr>
        <w:t>Bài</w:t>
      </w:r>
      <w:proofErr w:type="spellEnd"/>
      <w:r w:rsidRPr="005C48C5">
        <w:rPr>
          <w:b/>
          <w:bCs/>
          <w:i/>
          <w:iCs/>
        </w:rPr>
        <w:t xml:space="preserve"> 4: PHÒNG CHỐNG TỆ NẠN XÃ HỘI</w:t>
      </w:r>
    </w:p>
    <w:p w14:paraId="76D12E01" w14:textId="2655B6EA" w:rsidR="00843BD4" w:rsidRPr="00CF493A" w:rsidRDefault="00843BD4" w:rsidP="000C743D">
      <w:pPr>
        <w:pStyle w:val="NoSpacing"/>
        <w:jc w:val="both"/>
        <w:rPr>
          <w:b/>
          <w:bCs/>
        </w:rPr>
      </w:pPr>
      <w:r w:rsidRPr="00CF493A">
        <w:rPr>
          <w:b/>
          <w:bCs/>
        </w:rPr>
        <w:t xml:space="preserve">1.Khái </w:t>
      </w:r>
      <w:proofErr w:type="spellStart"/>
      <w:r w:rsidRPr="00CF493A">
        <w:rPr>
          <w:b/>
          <w:bCs/>
        </w:rPr>
        <w:t>niệm</w:t>
      </w:r>
      <w:proofErr w:type="spellEnd"/>
    </w:p>
    <w:p w14:paraId="415707F3" w14:textId="45B9220B" w:rsidR="00843BD4" w:rsidRDefault="00100D07" w:rsidP="000C743D">
      <w:pPr>
        <w:pStyle w:val="NoSpacing"/>
        <w:jc w:val="both"/>
      </w:pPr>
      <w:r>
        <w:t>-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14:paraId="6A5BECCA" w14:textId="16623E15" w:rsidR="00100D07" w:rsidRPr="00CF493A" w:rsidRDefault="00100D07" w:rsidP="000C743D">
      <w:pPr>
        <w:pStyle w:val="NoSpacing"/>
        <w:jc w:val="both"/>
        <w:rPr>
          <w:b/>
          <w:bCs/>
        </w:rPr>
      </w:pPr>
      <w:r w:rsidRPr="00CF493A">
        <w:rPr>
          <w:b/>
          <w:bCs/>
        </w:rPr>
        <w:t xml:space="preserve">2.Tính </w:t>
      </w:r>
      <w:proofErr w:type="spellStart"/>
      <w:r w:rsidRPr="00CF493A">
        <w:rPr>
          <w:b/>
          <w:bCs/>
        </w:rPr>
        <w:t>chất</w:t>
      </w:r>
      <w:proofErr w:type="spell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nguy</w:t>
      </w:r>
      <w:proofErr w:type="spellEnd"/>
      <w:r w:rsidRPr="00CF493A">
        <w:rPr>
          <w:b/>
          <w:bCs/>
        </w:rPr>
        <w:t xml:space="preserve"> </w:t>
      </w:r>
      <w:proofErr w:type="spellStart"/>
      <w:r w:rsidRPr="00CF493A">
        <w:rPr>
          <w:b/>
          <w:bCs/>
        </w:rPr>
        <w:t>hiểm</w:t>
      </w:r>
      <w:proofErr w:type="spellEnd"/>
    </w:p>
    <w:p w14:paraId="6DD32CF6" w14:textId="0CD4D4F5" w:rsidR="00100D07" w:rsidRDefault="00100D07" w:rsidP="000C743D">
      <w:pPr>
        <w:pStyle w:val="NoSpacing"/>
        <w:jc w:val="both"/>
      </w:pPr>
      <w:proofErr w:type="spellStart"/>
      <w:proofErr w:type="gramStart"/>
      <w:r>
        <w:t>a.Đối</w:t>
      </w:r>
      <w:proofErr w:type="spellEnd"/>
      <w:proofErr w:type="gram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: </w:t>
      </w:r>
      <w:proofErr w:type="spellStart"/>
      <w:r>
        <w:t>đe</w:t>
      </w:r>
      <w:proofErr w:type="spellEnd"/>
      <w:r>
        <w:t xml:space="preserve">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;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thoái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,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; hao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,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p w14:paraId="5BFA7EF6" w14:textId="251F0850" w:rsidR="00100D07" w:rsidRDefault="00100D07" w:rsidP="000C743D">
      <w:pPr>
        <w:pStyle w:val="NoSpacing"/>
        <w:jc w:val="both"/>
      </w:pPr>
      <w:proofErr w:type="spellStart"/>
      <w:proofErr w:type="gramStart"/>
      <w:r>
        <w:t>b.Đối</w:t>
      </w:r>
      <w:proofErr w:type="spellEnd"/>
      <w:proofErr w:type="gram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: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vỡ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,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.</w:t>
      </w:r>
    </w:p>
    <w:p w14:paraId="328EA8B9" w14:textId="5D0DAEE6" w:rsidR="00100D07" w:rsidRDefault="00100D07" w:rsidP="000C743D">
      <w:pPr>
        <w:pStyle w:val="NoSpacing"/>
        <w:jc w:val="both"/>
      </w:pPr>
      <w:r>
        <w:t xml:space="preserve">c.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to </w:t>
      </w:r>
      <w:proofErr w:type="spellStart"/>
      <w:proofErr w:type="gramStart"/>
      <w:r>
        <w:t>lớn</w:t>
      </w:r>
      <w:proofErr w:type="spellEnd"/>
      <w:r>
        <w:t xml:space="preserve">  </w:t>
      </w:r>
      <w:proofErr w:type="spellStart"/>
      <w:r>
        <w:t>về</w:t>
      </w:r>
      <w:proofErr w:type="spellEnd"/>
      <w:proofErr w:type="gram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;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thoái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>.</w:t>
      </w:r>
    </w:p>
    <w:p w14:paraId="70FB91CE" w14:textId="006A9269" w:rsidR="00100D07" w:rsidRDefault="00100D07" w:rsidP="000C743D">
      <w:pPr>
        <w:pStyle w:val="NoSpacing"/>
        <w:jc w:val="both"/>
      </w:pPr>
      <w:proofErr w:type="spellStart"/>
      <w:r>
        <w:t>d.Đối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: </w:t>
      </w:r>
      <w:proofErr w:type="spellStart"/>
      <w:r w:rsidR="00CF493A">
        <w:t>làm</w:t>
      </w:r>
      <w:proofErr w:type="spellEnd"/>
      <w:r w:rsidR="00CF493A">
        <w:t xml:space="preserve"> </w:t>
      </w:r>
      <w:proofErr w:type="spellStart"/>
      <w:r w:rsidR="00CF493A">
        <w:t>suy</w:t>
      </w:r>
      <w:proofErr w:type="spellEnd"/>
      <w:r w:rsidR="00CF493A">
        <w:t xml:space="preserve"> </w:t>
      </w:r>
      <w:proofErr w:type="spellStart"/>
      <w:r w:rsidR="00CF493A">
        <w:t>thoái</w:t>
      </w:r>
      <w:proofErr w:type="spellEnd"/>
      <w:r w:rsidR="00CF493A">
        <w:t xml:space="preserve"> </w:t>
      </w:r>
      <w:proofErr w:type="spellStart"/>
      <w:r w:rsidR="00CF493A">
        <w:t>giống</w:t>
      </w:r>
      <w:proofErr w:type="spellEnd"/>
      <w:r w:rsidR="00CF493A">
        <w:t xml:space="preserve"> </w:t>
      </w:r>
      <w:proofErr w:type="spellStart"/>
      <w:r w:rsidR="00CF493A">
        <w:t>nòi</w:t>
      </w:r>
      <w:proofErr w:type="spellEnd"/>
      <w:r w:rsidR="00CF493A">
        <w:t xml:space="preserve"> </w:t>
      </w:r>
      <w:proofErr w:type="spellStart"/>
      <w:r w:rsidR="00CF493A">
        <w:t>dân</w:t>
      </w:r>
      <w:proofErr w:type="spellEnd"/>
      <w:r w:rsidR="00CF493A">
        <w:t xml:space="preserve"> </w:t>
      </w:r>
      <w:proofErr w:type="spellStart"/>
      <w:r w:rsidR="00CF493A">
        <w:t>tộc</w:t>
      </w:r>
      <w:proofErr w:type="spellEnd"/>
      <w:r w:rsidR="00CF493A">
        <w:t xml:space="preserve">, </w:t>
      </w:r>
      <w:proofErr w:type="spellStart"/>
      <w:r w:rsidR="00CF493A">
        <w:t>phá</w:t>
      </w:r>
      <w:proofErr w:type="spellEnd"/>
      <w:r w:rsidR="00CF493A">
        <w:t xml:space="preserve"> </w:t>
      </w:r>
      <w:proofErr w:type="spellStart"/>
      <w:r w:rsidR="00CF493A">
        <w:t>hoại</w:t>
      </w:r>
      <w:proofErr w:type="spellEnd"/>
      <w:r w:rsidR="00CF493A">
        <w:t xml:space="preserve"> </w:t>
      </w:r>
      <w:proofErr w:type="spellStart"/>
      <w:r w:rsidR="00CF493A">
        <w:t>các</w:t>
      </w:r>
      <w:proofErr w:type="spellEnd"/>
      <w:r w:rsidR="00CF493A">
        <w:t xml:space="preserve"> </w:t>
      </w:r>
      <w:proofErr w:type="spellStart"/>
      <w:r w:rsidR="00CF493A">
        <w:t>giá</w:t>
      </w:r>
      <w:proofErr w:type="spellEnd"/>
      <w:r w:rsidR="00CF493A">
        <w:t xml:space="preserve"> </w:t>
      </w:r>
      <w:proofErr w:type="spellStart"/>
      <w:r w:rsidR="00CF493A">
        <w:t>trị</w:t>
      </w:r>
      <w:proofErr w:type="spellEnd"/>
      <w:r w:rsidR="00CF493A">
        <w:t xml:space="preserve"> </w:t>
      </w:r>
      <w:proofErr w:type="spellStart"/>
      <w:r w:rsidR="00CF493A">
        <w:t>truyền</w:t>
      </w:r>
      <w:proofErr w:type="spellEnd"/>
      <w:r w:rsidR="00CF493A">
        <w:t xml:space="preserve"> </w:t>
      </w:r>
      <w:proofErr w:type="spellStart"/>
      <w:r w:rsidR="00CF493A">
        <w:t>thống</w:t>
      </w:r>
      <w:proofErr w:type="spellEnd"/>
      <w:r w:rsidR="00CF493A">
        <w:t>.</w:t>
      </w:r>
    </w:p>
    <w:p w14:paraId="137F6B89" w14:textId="572BE0B0" w:rsidR="00CF493A" w:rsidRPr="00CF493A" w:rsidRDefault="00CF493A" w:rsidP="000C743D">
      <w:pPr>
        <w:pStyle w:val="NoSpacing"/>
        <w:jc w:val="both"/>
        <w:rPr>
          <w:b/>
          <w:bCs/>
        </w:rPr>
      </w:pPr>
      <w:r w:rsidRPr="00CF493A">
        <w:rPr>
          <w:b/>
          <w:bCs/>
        </w:rPr>
        <w:t>PHẦN II: VẬN DỤNG (</w:t>
      </w:r>
      <w:r w:rsidR="000C743D">
        <w:rPr>
          <w:b/>
          <w:bCs/>
        </w:rPr>
        <w:t>3</w:t>
      </w:r>
      <w:r w:rsidRPr="00CF493A">
        <w:rPr>
          <w:b/>
          <w:bCs/>
        </w:rPr>
        <w:t xml:space="preserve"> ĐIỂM)</w:t>
      </w:r>
    </w:p>
    <w:p w14:paraId="377384A4" w14:textId="1A539F59" w:rsidR="00CF493A" w:rsidRDefault="00CF493A" w:rsidP="000C743D">
      <w:pPr>
        <w:pStyle w:val="NoSpacing"/>
        <w:jc w:val="both"/>
      </w:pPr>
      <w:r>
        <w:t>-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ca </w:t>
      </w:r>
      <w:proofErr w:type="spellStart"/>
      <w:r>
        <w:t>dao</w:t>
      </w:r>
      <w:proofErr w:type="spellEnd"/>
      <w:r>
        <w:t xml:space="preserve">,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ngữ</w:t>
      </w:r>
      <w:proofErr w:type="spellEnd"/>
      <w:r w:rsidR="005C48C5">
        <w:t xml:space="preserve"> </w:t>
      </w:r>
      <w:r>
        <w:t>…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,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</w:p>
    <w:p w14:paraId="04D4ACF2" w14:textId="5D2579C8" w:rsidR="00CF493A" w:rsidRDefault="00CF493A" w:rsidP="000C743D">
      <w:pPr>
        <w:pStyle w:val="NoSpacing"/>
        <w:jc w:val="both"/>
      </w:pPr>
      <w:r>
        <w:t>-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gặp</w:t>
      </w:r>
      <w:proofErr w:type="spellEnd"/>
    </w:p>
    <w:p w14:paraId="01BDE240" w14:textId="019188B1" w:rsidR="00CF493A" w:rsidRDefault="00CF493A" w:rsidP="000C743D">
      <w:pPr>
        <w:pStyle w:val="NoSpacing"/>
        <w:jc w:val="both"/>
      </w:pPr>
      <w:r>
        <w:t>-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SGK.</w:t>
      </w:r>
    </w:p>
    <w:p w14:paraId="4735A7D8" w14:textId="132846BF" w:rsidR="005C48C5" w:rsidRPr="005C48C5" w:rsidRDefault="005C48C5" w:rsidP="005C48C5">
      <w:pPr>
        <w:pStyle w:val="NoSpacing"/>
        <w:jc w:val="center"/>
        <w:rPr>
          <w:b/>
          <w:bCs/>
        </w:rPr>
      </w:pPr>
      <w:r>
        <w:rPr>
          <w:b/>
          <w:bCs/>
        </w:rPr>
        <w:t>HẾT</w:t>
      </w:r>
    </w:p>
    <w:p w14:paraId="55B24812" w14:textId="77777777" w:rsidR="005205C3" w:rsidRDefault="005205C3" w:rsidP="000C743D">
      <w:pPr>
        <w:pStyle w:val="NoSpacing"/>
        <w:jc w:val="both"/>
      </w:pPr>
    </w:p>
    <w:sectPr w:rsidR="005205C3" w:rsidSect="005C48C5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133D"/>
    <w:multiLevelType w:val="hybridMultilevel"/>
    <w:tmpl w:val="B2982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5064"/>
    <w:multiLevelType w:val="hybridMultilevel"/>
    <w:tmpl w:val="A24A7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82671">
    <w:abstractNumId w:val="0"/>
  </w:num>
  <w:num w:numId="2" w16cid:durableId="138236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2F"/>
    <w:rsid w:val="000C743D"/>
    <w:rsid w:val="00100D07"/>
    <w:rsid w:val="002F6C45"/>
    <w:rsid w:val="00503FBC"/>
    <w:rsid w:val="005205C3"/>
    <w:rsid w:val="00577FF1"/>
    <w:rsid w:val="005C48C5"/>
    <w:rsid w:val="005D652F"/>
    <w:rsid w:val="00843BD4"/>
    <w:rsid w:val="009A77B0"/>
    <w:rsid w:val="00CE30B8"/>
    <w:rsid w:val="00CF493A"/>
    <w:rsid w:val="00F2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2CE8"/>
  <w15:chartTrackingRefBased/>
  <w15:docId w15:val="{5DE219B2-1F57-4430-89D4-922D49AB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F2442F"/>
    <w:pPr>
      <w:ind w:left="720"/>
      <w:contextualSpacing/>
    </w:pPr>
  </w:style>
  <w:style w:type="paragraph" w:styleId="NoSpacing">
    <w:name w:val="No Spacing"/>
    <w:uiPriority w:val="1"/>
    <w:qFormat/>
    <w:rsid w:val="00CF493A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B03E-69D7-4344-882A-27CBFE8E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Nguyên</dc:creator>
  <cp:keywords/>
  <dc:description/>
  <cp:lastModifiedBy>HP</cp:lastModifiedBy>
  <cp:revision>4</cp:revision>
  <dcterms:created xsi:type="dcterms:W3CDTF">2022-11-28T12:47:00Z</dcterms:created>
  <dcterms:modified xsi:type="dcterms:W3CDTF">2022-11-28T13:52:00Z</dcterms:modified>
</cp:coreProperties>
</file>